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0A475E" w:rsidRPr="0078277A" w:rsidRDefault="00134714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4714">
        <w:rPr>
          <w:rFonts w:asciiTheme="minorHAnsi" w:hAnsiTheme="minorHAnsi"/>
          <w:b/>
          <w:sz w:val="22"/>
          <w:szCs w:val="22"/>
          <w:u w:color="FF0000"/>
        </w:rPr>
        <w:t>PER IL PERSONALE CHE RIPRENDE SERVIZIO AL TERMINE DELL’ASPETTATIVA SINDACALE</w:t>
      </w:r>
      <w:r w:rsidRPr="00855DA3">
        <w:rPr>
          <w:rFonts w:asciiTheme="minorHAnsi" w:hAnsiTheme="minorHAnsi"/>
          <w:u w:color="FF0000"/>
        </w:rPr>
        <w:t xml:space="preserve"> 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78277A">
        <w:rPr>
          <w:rFonts w:asciiTheme="minorHAnsi" w:hAnsiTheme="minorHAnsi" w:cstheme="minorHAnsi"/>
          <w:sz w:val="22"/>
          <w:szCs w:val="22"/>
        </w:rPr>
        <w:t>)</w:t>
      </w:r>
    </w:p>
    <w:p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0A475E" w:rsidRPr="0078277A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0A475E" w:rsidRPr="0078277A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A475E" w:rsidRPr="0078277A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 xml:space="preserve">benefici di cui all’art 13/1 punto </w:t>
      </w:r>
      <w:r w:rsidR="00134714">
        <w:rPr>
          <w:rFonts w:asciiTheme="minorHAnsi" w:hAnsiTheme="minorHAnsi" w:cstheme="minorHAnsi"/>
          <w:b/>
          <w:sz w:val="22"/>
          <w:szCs w:val="22"/>
        </w:rPr>
        <w:t>VIII</w:t>
      </w:r>
      <w:r w:rsidRPr="0078277A">
        <w:rPr>
          <w:rFonts w:asciiTheme="minorHAnsi" w:hAnsiTheme="minorHAnsi" w:cstheme="minorHAnsi"/>
          <w:sz w:val="22"/>
          <w:szCs w:val="22"/>
        </w:rPr>
        <w:t xml:space="preserve"> del  CCNI sulla mobilità per l’a.s. 2017/18:</w:t>
      </w:r>
    </w:p>
    <w:p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:rsidR="00134714" w:rsidRPr="00134714" w:rsidRDefault="00134714" w:rsidP="00134714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  <w:u w:color="FF0000"/>
        </w:rPr>
      </w:pPr>
      <w:r w:rsidRPr="00134714">
        <w:rPr>
          <w:rFonts w:asciiTheme="minorHAnsi" w:hAnsiTheme="minorHAnsi"/>
          <w:sz w:val="22"/>
          <w:szCs w:val="22"/>
          <w:u w:color="FF0000"/>
        </w:rPr>
        <w:t xml:space="preserve">Di riprendere servizio al termine dell’aspettativa sindacale di cui al C.C.N.Q. sottoscritto il 7/8/1998 </w:t>
      </w: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0A4C75">
        <w:rPr>
          <w:rFonts w:asciiTheme="minorHAnsi" w:hAnsiTheme="minorHAnsi" w:cstheme="minorHAnsi"/>
          <w:sz w:val="22"/>
          <w:szCs w:val="22"/>
        </w:rPr>
        <w:t xml:space="preserve"> </w:t>
      </w:r>
      <w:r w:rsidR="00134714">
        <w:rPr>
          <w:rFonts w:asciiTheme="minorHAnsi" w:hAnsiTheme="minorHAnsi" w:cstheme="minorHAnsi"/>
          <w:sz w:val="22"/>
          <w:szCs w:val="22"/>
        </w:rPr>
        <w:t xml:space="preserve">essere domiciliato nella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D05F6" w:rsidRPr="00D575F7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134714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PROVINCIA </w:t>
            </w:r>
            <w:r w:rsidR="005D05F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</w:t>
            </w:r>
            <w:r w:rsidR="005D05F6">
              <w:rPr>
                <w:rFonts w:cstheme="minorHAnsi"/>
              </w:rPr>
              <w:t xml:space="preserve">                                           </w:t>
            </w:r>
          </w:p>
        </w:tc>
      </w:tr>
      <w:tr w:rsidR="005D05F6" w:rsidRPr="00D575F7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D575F7" w:rsidRDefault="00134714" w:rsidP="001E2358">
            <w:pPr>
              <w:spacing w:line="276" w:lineRule="auto"/>
              <w:ind w:right="2070"/>
              <w:rPr>
                <w:rFonts w:cstheme="minorHAnsi"/>
              </w:rPr>
            </w:pPr>
            <w:r>
              <w:rPr>
                <w:rFonts w:cstheme="minorHAnsi"/>
              </w:rPr>
              <w:t>dal</w:t>
            </w:r>
          </w:p>
        </w:tc>
      </w:tr>
    </w:tbl>
    <w:p w:rsidR="000A4C75" w:rsidRP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sectPr w:rsidR="000A4C75" w:rsidRP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8B" w:rsidRDefault="0058458B" w:rsidP="00DA66D7">
      <w:r>
        <w:separator/>
      </w:r>
    </w:p>
  </w:endnote>
  <w:endnote w:type="continuationSeparator" w:id="0">
    <w:p w:rsidR="0058458B" w:rsidRDefault="0058458B" w:rsidP="00D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8B" w:rsidRDefault="0058458B" w:rsidP="00DA66D7">
      <w:r>
        <w:separator/>
      </w:r>
    </w:p>
  </w:footnote>
  <w:footnote w:type="continuationSeparator" w:id="0">
    <w:p w:rsidR="0058458B" w:rsidRDefault="0058458B" w:rsidP="00DA66D7">
      <w:r>
        <w:continuationSeparator/>
      </w:r>
    </w:p>
  </w:footnote>
  <w:footnote w:id="1">
    <w:p w:rsidR="00670B4D" w:rsidRPr="00134714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>
        <w:t xml:space="preserve"> 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La precedenza è valida nei trasferimenti interprovinciali per la provincia ove 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si è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svolt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a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attività sindacale e nella quale 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 xml:space="preserve">si 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>risult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i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domiciliat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i</w:t>
      </w:r>
      <w:r w:rsidR="00134714" w:rsidRPr="00134714">
        <w:rPr>
          <w:rFonts w:asciiTheme="minorHAnsi" w:hAnsiTheme="minorHAnsi"/>
          <w:b/>
          <w:sz w:val="20"/>
          <w:szCs w:val="20"/>
          <w:u w:color="FF0000"/>
        </w:rPr>
        <w:t xml:space="preserve"> da almeno tre anni</w:t>
      </w:r>
      <w:r w:rsidR="00134714">
        <w:rPr>
          <w:rFonts w:asciiTheme="minorHAnsi" w:hAnsiTheme="minorHAnsi"/>
          <w:b/>
          <w:sz w:val="20"/>
          <w:szCs w:val="20"/>
          <w:u w:color="FF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2C"/>
    <w:rsid w:val="0000326C"/>
    <w:rsid w:val="00061032"/>
    <w:rsid w:val="000A475E"/>
    <w:rsid w:val="000A4C75"/>
    <w:rsid w:val="00134714"/>
    <w:rsid w:val="00150F29"/>
    <w:rsid w:val="00172C98"/>
    <w:rsid w:val="001E5521"/>
    <w:rsid w:val="00265E3C"/>
    <w:rsid w:val="00267A5B"/>
    <w:rsid w:val="0031610A"/>
    <w:rsid w:val="00353767"/>
    <w:rsid w:val="003901DE"/>
    <w:rsid w:val="003B38DE"/>
    <w:rsid w:val="004053B2"/>
    <w:rsid w:val="004374C6"/>
    <w:rsid w:val="00495A7B"/>
    <w:rsid w:val="004C1B73"/>
    <w:rsid w:val="004E3790"/>
    <w:rsid w:val="005012DD"/>
    <w:rsid w:val="0051067C"/>
    <w:rsid w:val="005205FD"/>
    <w:rsid w:val="00577782"/>
    <w:rsid w:val="0058458B"/>
    <w:rsid w:val="00594A91"/>
    <w:rsid w:val="00596EA1"/>
    <w:rsid w:val="005D05F6"/>
    <w:rsid w:val="00670B4D"/>
    <w:rsid w:val="00690DAA"/>
    <w:rsid w:val="00707B48"/>
    <w:rsid w:val="00747504"/>
    <w:rsid w:val="0078277A"/>
    <w:rsid w:val="007B5F90"/>
    <w:rsid w:val="007D4825"/>
    <w:rsid w:val="008A0270"/>
    <w:rsid w:val="008A4405"/>
    <w:rsid w:val="008D2A5E"/>
    <w:rsid w:val="00927A5B"/>
    <w:rsid w:val="00975C5B"/>
    <w:rsid w:val="00991CE0"/>
    <w:rsid w:val="009E52B6"/>
    <w:rsid w:val="00A2624E"/>
    <w:rsid w:val="00A60711"/>
    <w:rsid w:val="00A62F2C"/>
    <w:rsid w:val="00A6430A"/>
    <w:rsid w:val="00AA2C32"/>
    <w:rsid w:val="00B33323"/>
    <w:rsid w:val="00BA5CC6"/>
    <w:rsid w:val="00BF5E12"/>
    <w:rsid w:val="00C05E8C"/>
    <w:rsid w:val="00C32B58"/>
    <w:rsid w:val="00C42F87"/>
    <w:rsid w:val="00CC34F6"/>
    <w:rsid w:val="00CF0BA8"/>
    <w:rsid w:val="00CF28C0"/>
    <w:rsid w:val="00DA6181"/>
    <w:rsid w:val="00DA66D7"/>
    <w:rsid w:val="00E34CD0"/>
    <w:rsid w:val="00EB1D02"/>
    <w:rsid w:val="00EC67FE"/>
    <w:rsid w:val="00F049E0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2017-04-22T10:45:00Z</dcterms:created>
  <dcterms:modified xsi:type="dcterms:W3CDTF">2017-04-22T10:45:00Z</dcterms:modified>
</cp:coreProperties>
</file>