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233" w:rsidRPr="006F4177" w:rsidRDefault="00E62233" w:rsidP="00E62233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177">
        <w:rPr>
          <w:rFonts w:asciiTheme="minorHAnsi" w:hAnsiTheme="minorHAnsi" w:cstheme="minorHAnsi"/>
          <w:b/>
          <w:sz w:val="22"/>
          <w:szCs w:val="22"/>
        </w:rPr>
        <w:t>DICHIARAZIONE PERSONALE</w:t>
      </w:r>
      <w:r w:rsidR="0000141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6F4177">
        <w:rPr>
          <w:rFonts w:asciiTheme="minorHAnsi" w:hAnsiTheme="minorHAnsi" w:cstheme="minorHAnsi"/>
          <w:b/>
          <w:sz w:val="22"/>
          <w:szCs w:val="22"/>
        </w:rPr>
        <w:t xml:space="preserve">PER LA DETERMINAZIONE DEI BENEFICI  </w:t>
      </w:r>
    </w:p>
    <w:p w:rsidR="00E62233" w:rsidRPr="006F4177" w:rsidRDefault="00E62233" w:rsidP="00E62233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6F4177"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 w:rsidRPr="006F4177">
        <w:rPr>
          <w:rFonts w:asciiTheme="minorHAnsi" w:hAnsiTheme="minorHAnsi" w:cstheme="minorHAnsi"/>
          <w:b/>
          <w:sz w:val="22"/>
          <w:szCs w:val="22"/>
        </w:rPr>
        <w:t xml:space="preserve"> CUI ALLA  LEGGE  104/92 PER ASSITENZA </w:t>
      </w:r>
      <w:r w:rsidR="009B0C90" w:rsidRPr="006F4177">
        <w:rPr>
          <w:rFonts w:asciiTheme="minorHAnsi" w:hAnsiTheme="minorHAnsi" w:cstheme="minorHAnsi"/>
          <w:b/>
          <w:sz w:val="22"/>
          <w:szCs w:val="22"/>
        </w:rPr>
        <w:t xml:space="preserve">AL </w:t>
      </w:r>
      <w:r w:rsidR="00001416">
        <w:rPr>
          <w:rFonts w:asciiTheme="minorHAnsi" w:hAnsiTheme="minorHAnsi" w:cstheme="minorHAnsi"/>
          <w:b/>
          <w:sz w:val="22"/>
          <w:szCs w:val="22"/>
        </w:rPr>
        <w:t>GENITORE</w:t>
      </w:r>
      <w:r w:rsidR="009C133C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</w:p>
    <w:p w:rsidR="00E62233" w:rsidRPr="006F4177" w:rsidRDefault="00E62233" w:rsidP="00E62233">
      <w:pPr>
        <w:spacing w:line="0" w:lineRule="atLeast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4177">
        <w:rPr>
          <w:rFonts w:asciiTheme="minorHAnsi" w:hAnsiTheme="minorHAnsi" w:cstheme="minorHAnsi"/>
          <w:b/>
          <w:sz w:val="22"/>
          <w:szCs w:val="22"/>
        </w:rPr>
        <w:t>(cancellare le voci che non interessano</w:t>
      </w:r>
      <w:r w:rsidRPr="006F4177">
        <w:rPr>
          <w:rFonts w:asciiTheme="minorHAnsi" w:hAnsiTheme="minorHAnsi" w:cstheme="minorHAnsi"/>
          <w:sz w:val="22"/>
          <w:szCs w:val="22"/>
        </w:rPr>
        <w:t>)</w:t>
      </w:r>
    </w:p>
    <w:p w:rsidR="00E62233" w:rsidRPr="006F4177" w:rsidRDefault="00E62233" w:rsidP="00E62233">
      <w:pPr>
        <w:spacing w:line="237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0"/>
        <w:gridCol w:w="20"/>
        <w:gridCol w:w="7073"/>
      </w:tblGrid>
      <w:tr w:rsidR="00E62233" w:rsidRPr="006F4177" w:rsidTr="001E2358">
        <w:trPr>
          <w:trHeight w:val="255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Il/La sottoscritto/a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2233" w:rsidRPr="006F4177" w:rsidTr="001E2358">
        <w:trPr>
          <w:trHeight w:val="441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Nato/a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Prov.</w:t>
            </w:r>
          </w:p>
        </w:tc>
      </w:tr>
      <w:tr w:rsidR="00E62233" w:rsidRPr="006F4177" w:rsidTr="001E2358">
        <w:trPr>
          <w:trHeight w:val="447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il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</w:tr>
      <w:tr w:rsidR="00E62233" w:rsidRPr="006F4177" w:rsidTr="001E2358">
        <w:trPr>
          <w:trHeight w:val="444"/>
        </w:trPr>
        <w:tc>
          <w:tcPr>
            <w:tcW w:w="2460" w:type="dxa"/>
            <w:gridSpan w:val="2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residente a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10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E62233" w:rsidRPr="006F4177" w:rsidTr="001E2358">
        <w:trPr>
          <w:trHeight w:val="444"/>
        </w:trPr>
        <w:tc>
          <w:tcPr>
            <w:tcW w:w="244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Via</w:t>
            </w:r>
          </w:p>
        </w:tc>
        <w:tc>
          <w:tcPr>
            <w:tcW w:w="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Cap.</w:t>
            </w:r>
          </w:p>
        </w:tc>
      </w:tr>
    </w:tbl>
    <w:p w:rsidR="00E62233" w:rsidRPr="006F4177" w:rsidRDefault="00E62233" w:rsidP="00E62233">
      <w:pPr>
        <w:spacing w:line="313" w:lineRule="exact"/>
        <w:rPr>
          <w:rFonts w:asciiTheme="minorHAnsi" w:hAnsiTheme="minorHAnsi" w:cstheme="minorHAnsi"/>
          <w:sz w:val="22"/>
          <w:szCs w:val="22"/>
        </w:rPr>
      </w:pP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6F4177" w:rsidTr="00001416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e numero di tel.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proofErr w:type="spellStart"/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proofErr w:type="spellEnd"/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numero tel.</w:t>
            </w:r>
          </w:p>
        </w:tc>
      </w:tr>
      <w:tr w:rsidR="00E62233" w:rsidRPr="006F4177" w:rsidTr="0000141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</w:p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Titolare (posto/classe di concorso/sostegno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</w:p>
        </w:tc>
      </w:tr>
      <w:tr w:rsidR="00E62233" w:rsidRPr="006F4177" w:rsidTr="00001416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Scuola di titolarità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jc w:val="center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Prov.</w:t>
            </w:r>
          </w:p>
        </w:tc>
      </w:tr>
      <w:tr w:rsidR="00E62233" w:rsidRPr="006F4177" w:rsidTr="00001416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001416" w:rsidRDefault="00001416" w:rsidP="00001416">
            <w:pPr>
              <w:spacing w:line="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E62233" w:rsidRPr="006F4177" w:rsidRDefault="00E62233" w:rsidP="00001416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In assegnazione/utilizzo  presso 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      Prov.</w:t>
            </w:r>
          </w:p>
        </w:tc>
      </w:tr>
      <w:tr w:rsidR="00E62233" w:rsidRPr="006F4177" w:rsidTr="00001416">
        <w:trPr>
          <w:trHeight w:val="521"/>
        </w:trPr>
        <w:tc>
          <w:tcPr>
            <w:tcW w:w="2460" w:type="dxa"/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In esubero o senza sede</w:t>
            </w: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6F4177" w:rsidRDefault="00E62233" w:rsidP="001E2358">
            <w:pPr>
              <w:spacing w:line="0" w:lineRule="atLeast"/>
              <w:ind w:right="2070"/>
              <w:rPr>
                <w:rFonts w:asciiTheme="minorHAnsi" w:hAnsiTheme="minorHAnsi" w:cstheme="minorHAnsi"/>
              </w:rPr>
            </w:pPr>
            <w:r w:rsidRPr="006F4177">
              <w:rPr>
                <w:rFonts w:asciiTheme="minorHAnsi" w:hAnsiTheme="minorHAnsi" w:cstheme="minorHAnsi"/>
                <w:sz w:val="22"/>
                <w:szCs w:val="22"/>
              </w:rPr>
              <w:t>Prov.</w:t>
            </w:r>
          </w:p>
        </w:tc>
      </w:tr>
    </w:tbl>
    <w:p w:rsidR="00E62233" w:rsidRPr="006F4177" w:rsidRDefault="00E62233" w:rsidP="00E62233">
      <w:pPr>
        <w:spacing w:line="239" w:lineRule="auto"/>
        <w:rPr>
          <w:rFonts w:asciiTheme="minorHAnsi" w:hAnsiTheme="minorHAnsi" w:cstheme="minorHAnsi"/>
          <w:b/>
          <w:sz w:val="22"/>
          <w:szCs w:val="22"/>
        </w:rPr>
      </w:pPr>
    </w:p>
    <w:p w:rsidR="00E62233" w:rsidRPr="006F4177" w:rsidRDefault="00E62233" w:rsidP="00E62233">
      <w:pPr>
        <w:spacing w:line="239" w:lineRule="auto"/>
        <w:ind w:left="4546"/>
        <w:rPr>
          <w:rFonts w:asciiTheme="minorHAnsi" w:hAnsiTheme="minorHAnsi" w:cstheme="minorHAnsi"/>
          <w:b/>
          <w:sz w:val="22"/>
          <w:szCs w:val="22"/>
        </w:rPr>
      </w:pPr>
      <w:r w:rsidRPr="006F4177">
        <w:rPr>
          <w:rFonts w:asciiTheme="minorHAnsi" w:hAnsiTheme="minorHAnsi" w:cstheme="minorHAnsi"/>
          <w:b/>
          <w:sz w:val="22"/>
          <w:szCs w:val="22"/>
        </w:rPr>
        <w:t>DICHIARA</w:t>
      </w:r>
    </w:p>
    <w:p w:rsidR="00E62233" w:rsidRPr="006F4177" w:rsidRDefault="00E62233" w:rsidP="00E62233">
      <w:pPr>
        <w:spacing w:line="236" w:lineRule="auto"/>
        <w:ind w:left="6" w:right="140"/>
        <w:jc w:val="both"/>
        <w:rPr>
          <w:rFonts w:asciiTheme="minorHAnsi" w:hAnsiTheme="minorHAnsi" w:cstheme="minorHAnsi"/>
          <w:sz w:val="22"/>
          <w:szCs w:val="22"/>
        </w:rPr>
      </w:pPr>
      <w:r w:rsidRPr="006F4177">
        <w:rPr>
          <w:rFonts w:asciiTheme="minorHAnsi" w:hAnsiTheme="minorHAnsi" w:cstheme="minorHAnsi"/>
          <w:sz w:val="22"/>
          <w:szCs w:val="22"/>
        </w:rPr>
        <w:t xml:space="preserve">sotto la propria responsabilità, a norma delle disposizioni contenute nel DPR n. 445 del 28-12-2000 e </w:t>
      </w:r>
      <w:proofErr w:type="spellStart"/>
      <w:r w:rsidRPr="006F4177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6F4177">
        <w:rPr>
          <w:rFonts w:asciiTheme="minorHAnsi" w:hAnsiTheme="minorHAnsi" w:cstheme="minorHAnsi"/>
          <w:sz w:val="22"/>
          <w:szCs w:val="22"/>
        </w:rPr>
        <w:t>, i seguenti</w:t>
      </w:r>
      <w:r w:rsidR="006F4177">
        <w:rPr>
          <w:rFonts w:asciiTheme="minorHAnsi" w:hAnsiTheme="minorHAnsi" w:cstheme="minorHAnsi"/>
          <w:sz w:val="22"/>
          <w:szCs w:val="22"/>
        </w:rPr>
        <w:t xml:space="preserve"> </w:t>
      </w:r>
      <w:r w:rsidRPr="006F4177">
        <w:rPr>
          <w:rFonts w:asciiTheme="minorHAnsi" w:hAnsiTheme="minorHAnsi" w:cstheme="minorHAnsi"/>
          <w:b/>
          <w:sz w:val="22"/>
          <w:szCs w:val="22"/>
        </w:rPr>
        <w:t>benefici di cui alla legge 104/92</w:t>
      </w:r>
      <w:r w:rsidRPr="006F4177">
        <w:rPr>
          <w:rFonts w:asciiTheme="minorHAnsi" w:hAnsiTheme="minorHAnsi" w:cstheme="minorHAnsi"/>
          <w:sz w:val="22"/>
          <w:szCs w:val="22"/>
        </w:rPr>
        <w:t xml:space="preserve"> </w:t>
      </w:r>
      <w:r w:rsidRPr="006F4177">
        <w:rPr>
          <w:rFonts w:asciiTheme="minorHAnsi" w:hAnsiTheme="minorHAnsi" w:cstheme="minorHAnsi"/>
          <w:b/>
          <w:sz w:val="22"/>
          <w:szCs w:val="22"/>
        </w:rPr>
        <w:t>in base all’art 13/1 punto IV</w:t>
      </w:r>
      <w:r w:rsidRPr="006F4177">
        <w:rPr>
          <w:rFonts w:asciiTheme="minorHAnsi" w:hAnsiTheme="minorHAnsi" w:cstheme="minorHAnsi"/>
          <w:sz w:val="22"/>
          <w:szCs w:val="22"/>
        </w:rPr>
        <w:t xml:space="preserve"> del  CCNI sulla mobilità per l’a.s. 20</w:t>
      </w:r>
      <w:r w:rsidR="00001416">
        <w:rPr>
          <w:rFonts w:asciiTheme="minorHAnsi" w:hAnsiTheme="minorHAnsi" w:cstheme="minorHAnsi"/>
          <w:sz w:val="22"/>
          <w:szCs w:val="22"/>
        </w:rPr>
        <w:t>20/21</w:t>
      </w:r>
      <w:r w:rsidRPr="006F4177">
        <w:rPr>
          <w:rFonts w:asciiTheme="minorHAnsi" w:hAnsiTheme="minorHAnsi" w:cstheme="minorHAnsi"/>
          <w:sz w:val="22"/>
          <w:szCs w:val="22"/>
        </w:rPr>
        <w:t>:</w:t>
      </w:r>
    </w:p>
    <w:p w:rsidR="00E62233" w:rsidRDefault="00E62233" w:rsidP="00E62233">
      <w:pPr>
        <w:ind w:right="426"/>
        <w:jc w:val="center"/>
        <w:rPr>
          <w:rFonts w:cs="Calibri"/>
          <w:sz w:val="22"/>
          <w:szCs w:val="22"/>
        </w:rPr>
      </w:pPr>
    </w:p>
    <w:p w:rsidR="00E62233" w:rsidRPr="005D05F6" w:rsidRDefault="007A11B4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 </w:t>
      </w:r>
      <w:r w:rsidR="00E62233" w:rsidRPr="005D05F6">
        <w:rPr>
          <w:rFonts w:asciiTheme="minorHAnsi" w:hAnsiTheme="minorHAnsi" w:cstheme="minorHAnsi"/>
          <w:sz w:val="22"/>
          <w:szCs w:val="22"/>
        </w:rPr>
        <w:t xml:space="preserve">essere il/la </w:t>
      </w:r>
      <w:r w:rsidR="00001416">
        <w:rPr>
          <w:rFonts w:asciiTheme="minorHAnsi" w:hAnsiTheme="minorHAnsi" w:cstheme="minorHAnsi"/>
          <w:b/>
          <w:sz w:val="22"/>
          <w:szCs w:val="22"/>
        </w:rPr>
        <w:t>figlia</w:t>
      </w:r>
      <w:r w:rsidR="00E62233" w:rsidRPr="005D05F6">
        <w:rPr>
          <w:rFonts w:asciiTheme="minorHAnsi" w:hAnsiTheme="minorHAnsi" w:cstheme="minorHAnsi"/>
          <w:sz w:val="22"/>
          <w:szCs w:val="22"/>
        </w:rPr>
        <w:t xml:space="preserve"> di                           </w:t>
      </w:r>
    </w:p>
    <w:tbl>
      <w:tblPr>
        <w:tblW w:w="9533" w:type="dxa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60"/>
        <w:gridCol w:w="7073"/>
      </w:tblGrid>
      <w:tr w:rsidR="00E62233" w:rsidRPr="00D575F7" w:rsidTr="001E2358">
        <w:trPr>
          <w:trHeight w:val="255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Cognome                                      Nome                                            </w:t>
            </w:r>
          </w:p>
        </w:tc>
      </w:tr>
      <w:tr w:rsidR="00E62233" w:rsidRPr="00D575F7" w:rsidTr="001E2358">
        <w:trPr>
          <w:trHeight w:val="441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7A11B4" w:rsidP="001E2358">
            <w:pPr>
              <w:spacing w:line="276" w:lineRule="auto"/>
              <w:ind w:right="2070"/>
              <w:rPr>
                <w:rFonts w:cstheme="minorHAnsi"/>
              </w:rPr>
            </w:pPr>
            <w:r w:rsidRPr="00D575F7">
              <w:rPr>
                <w:rFonts w:cstheme="minorHAnsi"/>
              </w:rPr>
              <w:t>Nato/a</w:t>
            </w:r>
            <w:r>
              <w:rPr>
                <w:rFonts w:cstheme="minorHAnsi"/>
              </w:rPr>
              <w:t xml:space="preserve">  a</w:t>
            </w:r>
            <w:r w:rsidR="00E62233" w:rsidRPr="00D575F7">
              <w:rPr>
                <w:rFonts w:cstheme="minorHAnsi"/>
              </w:rPr>
              <w:t xml:space="preserve">                                                          Prov.</w:t>
            </w:r>
          </w:p>
        </w:tc>
      </w:tr>
      <w:tr w:rsidR="00E62233" w:rsidRPr="00D575F7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Pr="00D575F7" w:rsidRDefault="0011657B" w:rsidP="001E2358">
            <w:pPr>
              <w:spacing w:line="276" w:lineRule="auto"/>
              <w:rPr>
                <w:rFonts w:cstheme="minorHAnsi"/>
              </w:rPr>
            </w:pPr>
            <w:r w:rsidRPr="00D575F7">
              <w:rPr>
                <w:rFonts w:cstheme="minorHAnsi"/>
              </w:rPr>
              <w:t>I</w:t>
            </w:r>
            <w:r w:rsidR="007A11B4" w:rsidRPr="00D575F7">
              <w:rPr>
                <w:rFonts w:cstheme="minorHAnsi"/>
              </w:rPr>
              <w:t>l</w:t>
            </w:r>
            <w:r>
              <w:rPr>
                <w:rFonts w:cstheme="minorHAnsi"/>
              </w:rPr>
              <w:t xml:space="preserve">                     </w:t>
            </w:r>
            <w:r w:rsidR="00E62233" w:rsidRPr="00D575F7">
              <w:rPr>
                <w:rFonts w:cstheme="minorHAnsi"/>
              </w:rPr>
              <w:t xml:space="preserve">residente nel Comune di </w:t>
            </w:r>
            <w:r w:rsidR="00E62233">
              <w:rPr>
                <w:rFonts w:cstheme="minorHAnsi"/>
              </w:rPr>
              <w:t xml:space="preserve">                  prov.</w:t>
            </w:r>
          </w:p>
        </w:tc>
      </w:tr>
      <w:tr w:rsidR="00E62233" w:rsidRPr="00D575F7" w:rsidTr="001E2358">
        <w:trPr>
          <w:trHeight w:val="447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  <w:tc>
          <w:tcPr>
            <w:tcW w:w="707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62233" w:rsidRDefault="00E62233" w:rsidP="001E2358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alla via</w:t>
            </w:r>
          </w:p>
        </w:tc>
      </w:tr>
      <w:tr w:rsidR="00E62233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</w:tr>
      <w:tr w:rsidR="00E62233" w:rsidRPr="00D575F7" w:rsidTr="001E2358">
        <w:trPr>
          <w:gridAfter w:val="1"/>
          <w:wAfter w:w="7073" w:type="dxa"/>
          <w:trHeight w:val="444"/>
        </w:trPr>
        <w:tc>
          <w:tcPr>
            <w:tcW w:w="2460" w:type="dxa"/>
            <w:shd w:val="clear" w:color="auto" w:fill="auto"/>
            <w:vAlign w:val="bottom"/>
          </w:tcPr>
          <w:p w:rsidR="00E62233" w:rsidRPr="00D575F7" w:rsidRDefault="00E62233" w:rsidP="001E2358">
            <w:pPr>
              <w:spacing w:line="276" w:lineRule="auto"/>
              <w:rPr>
                <w:rFonts w:cstheme="minorHAnsi"/>
              </w:rPr>
            </w:pPr>
          </w:p>
        </w:tc>
      </w:tr>
    </w:tbl>
    <w:p w:rsidR="00E62233" w:rsidRPr="005D05F6" w:rsidRDefault="00001416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</w:t>
      </w:r>
      <w:r w:rsidR="00E62233" w:rsidRPr="005D05F6">
        <w:rPr>
          <w:rFonts w:asciiTheme="minorHAnsi" w:hAnsiTheme="minorHAnsi" w:cstheme="minorHAnsi"/>
          <w:sz w:val="22"/>
          <w:szCs w:val="22"/>
        </w:rPr>
        <w:t xml:space="preserve">he il/la proprio/a </w:t>
      </w:r>
      <w:r>
        <w:rPr>
          <w:rFonts w:asciiTheme="minorHAnsi" w:hAnsiTheme="minorHAnsi" w:cstheme="minorHAnsi"/>
          <w:sz w:val="22"/>
          <w:szCs w:val="22"/>
        </w:rPr>
        <w:t>genitore</w:t>
      </w:r>
      <w:r w:rsidR="00E62233" w:rsidRPr="005D05F6">
        <w:rPr>
          <w:rFonts w:asciiTheme="minorHAnsi" w:hAnsiTheme="minorHAnsi" w:cstheme="minorHAnsi"/>
          <w:sz w:val="22"/>
          <w:szCs w:val="22"/>
        </w:rPr>
        <w:t xml:space="preserve"> risulta portatore di handicap grave come previsto dall’art. 33 commi 5 e 7 della Legge 104/92 </w:t>
      </w:r>
      <w:r w:rsidR="007A11B4">
        <w:rPr>
          <w:rFonts w:asciiTheme="minorHAnsi" w:hAnsiTheme="minorHAnsi" w:cstheme="minorHAnsi"/>
          <w:sz w:val="22"/>
          <w:szCs w:val="22"/>
        </w:rPr>
        <w:t>con carattere</w:t>
      </w:r>
      <w:r w:rsidR="006F4177">
        <w:rPr>
          <w:rFonts w:asciiTheme="minorHAnsi" w:hAnsiTheme="minorHAnsi" w:cstheme="minorHAnsi"/>
          <w:sz w:val="22"/>
          <w:szCs w:val="22"/>
        </w:rPr>
        <w:t xml:space="preserve"> </w:t>
      </w:r>
      <w:r w:rsidR="00CB5F3D">
        <w:rPr>
          <w:rFonts w:asciiTheme="minorHAnsi" w:hAnsiTheme="minorHAnsi" w:cstheme="minorHAnsi"/>
          <w:b/>
          <w:sz w:val="22"/>
          <w:szCs w:val="22"/>
        </w:rPr>
        <w:t xml:space="preserve">permanente (OPPURE </w:t>
      </w:r>
      <w:r w:rsidR="00E62233" w:rsidRPr="003142C3">
        <w:rPr>
          <w:rFonts w:asciiTheme="minorHAnsi" w:hAnsiTheme="minorHAnsi" w:cstheme="minorHAnsi"/>
          <w:b/>
          <w:sz w:val="22"/>
          <w:szCs w:val="22"/>
        </w:rPr>
        <w:t>rivedibile</w:t>
      </w:r>
      <w:r w:rsidR="006F417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62233">
        <w:rPr>
          <w:rFonts w:asciiTheme="minorHAnsi" w:hAnsiTheme="minorHAnsi" w:cstheme="minorHAnsi"/>
          <w:sz w:val="22"/>
          <w:szCs w:val="22"/>
        </w:rPr>
        <w:t xml:space="preserve">al          </w:t>
      </w:r>
      <w:r w:rsidR="00CB5F3D">
        <w:rPr>
          <w:rFonts w:asciiTheme="minorHAnsi" w:hAnsiTheme="minorHAnsi" w:cstheme="minorHAnsi"/>
          <w:sz w:val="22"/>
          <w:szCs w:val="22"/>
        </w:rPr>
        <w:t xml:space="preserve">   )</w:t>
      </w:r>
      <w:r w:rsidR="003142C3">
        <w:rPr>
          <w:rFonts w:asciiTheme="minorHAnsi" w:hAnsiTheme="minorHAnsi" w:cstheme="minorHAnsi"/>
          <w:sz w:val="22"/>
          <w:szCs w:val="22"/>
        </w:rPr>
        <w:t>,</w:t>
      </w:r>
      <w:r w:rsidR="003142C3" w:rsidRPr="0091172C">
        <w:rPr>
          <w:rFonts w:asciiTheme="minorHAnsi" w:hAnsiTheme="minorHAnsi" w:cstheme="minorHAnsi"/>
          <w:sz w:val="22"/>
          <w:szCs w:val="22"/>
        </w:rPr>
        <w:t xml:space="preserve">come da </w:t>
      </w:r>
      <w:r w:rsidR="003142C3" w:rsidRPr="0091172C">
        <w:rPr>
          <w:rFonts w:asciiTheme="minorHAnsi" w:hAnsiTheme="minorHAnsi" w:cstheme="minorHAnsi"/>
          <w:sz w:val="22"/>
          <w:szCs w:val="22"/>
        </w:rPr>
        <w:lastRenderedPageBreak/>
        <w:t>documentazione allegata</w:t>
      </w:r>
      <w:r w:rsidR="003142C3">
        <w:rPr>
          <w:rFonts w:asciiTheme="minorHAnsi" w:hAnsiTheme="minorHAnsi" w:cstheme="minorHAnsi"/>
          <w:sz w:val="22"/>
          <w:szCs w:val="22"/>
        </w:rPr>
        <w:t xml:space="preserve"> al modulo-domanda o </w:t>
      </w:r>
      <w:r w:rsidR="006F4177">
        <w:rPr>
          <w:rFonts w:asciiTheme="minorHAnsi" w:hAnsiTheme="minorHAnsi" w:cstheme="minorHAnsi"/>
          <w:sz w:val="22"/>
          <w:szCs w:val="22"/>
        </w:rPr>
        <w:t>consegnata/</w:t>
      </w:r>
      <w:r w:rsidR="003142C3">
        <w:rPr>
          <w:rFonts w:asciiTheme="minorHAnsi" w:hAnsiTheme="minorHAnsi" w:cstheme="minorHAnsi"/>
          <w:sz w:val="22"/>
          <w:szCs w:val="22"/>
        </w:rPr>
        <w:t>inviata via PEC</w:t>
      </w:r>
      <w:r w:rsidR="003142C3" w:rsidRPr="0091172C">
        <w:rPr>
          <w:rFonts w:asciiTheme="minorHAnsi" w:hAnsiTheme="minorHAnsi" w:cstheme="minorHAnsi"/>
          <w:sz w:val="22"/>
          <w:szCs w:val="22"/>
        </w:rPr>
        <w:t xml:space="preserve"> </w:t>
      </w:r>
      <w:r w:rsidR="006F4177">
        <w:rPr>
          <w:rFonts w:asciiTheme="minorHAnsi" w:hAnsiTheme="minorHAnsi" w:cstheme="minorHAnsi"/>
          <w:sz w:val="22"/>
          <w:szCs w:val="22"/>
        </w:rPr>
        <w:t xml:space="preserve">all’ATP di competenza </w:t>
      </w:r>
      <w:r w:rsidR="003142C3" w:rsidRPr="0091172C">
        <w:rPr>
          <w:rFonts w:asciiTheme="minorHAnsi" w:hAnsiTheme="minorHAnsi" w:cstheme="minorHAnsi"/>
          <w:sz w:val="22"/>
          <w:szCs w:val="22"/>
        </w:rPr>
        <w:t>(certificazione rilasciata da ULSS/INPS)</w:t>
      </w:r>
      <w:r w:rsidR="00E62233">
        <w:rPr>
          <w:rFonts w:asciiTheme="minorHAnsi" w:hAnsiTheme="minorHAnsi" w:cstheme="minorHAnsi"/>
          <w:sz w:val="22"/>
          <w:szCs w:val="22"/>
        </w:rPr>
        <w:t>.</w:t>
      </w:r>
    </w:p>
    <w:p w:rsidR="00E62233" w:rsidRPr="005D05F6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 xml:space="preserve">Che </w:t>
      </w:r>
      <w:r w:rsidR="007A11B4" w:rsidRPr="005D05F6">
        <w:rPr>
          <w:rFonts w:asciiTheme="minorHAnsi" w:hAnsiTheme="minorHAnsi" w:cstheme="minorHAnsi"/>
          <w:sz w:val="22"/>
          <w:szCs w:val="22"/>
        </w:rPr>
        <w:t xml:space="preserve">il/la proprio/a </w:t>
      </w:r>
      <w:r w:rsidR="00001416">
        <w:rPr>
          <w:rFonts w:asciiTheme="minorHAnsi" w:hAnsiTheme="minorHAnsi" w:cstheme="minorHAnsi"/>
          <w:sz w:val="22"/>
          <w:szCs w:val="22"/>
        </w:rPr>
        <w:t xml:space="preserve">genitore </w:t>
      </w:r>
      <w:r w:rsidRPr="005D05F6">
        <w:rPr>
          <w:rFonts w:asciiTheme="minorHAnsi" w:hAnsiTheme="minorHAnsi" w:cstheme="minorHAnsi"/>
          <w:sz w:val="22"/>
          <w:szCs w:val="22"/>
        </w:rPr>
        <w:t>non è ricoverato permanentemente in alcun istituto di cura e necessita di assistenza continuativa che può essere assicurata esclusivamente dal/dalla sottoscritto/a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7A11B4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Di convivere</w:t>
      </w:r>
      <w:r w:rsidR="00C10912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Pr="005D05F6">
        <w:rPr>
          <w:rFonts w:asciiTheme="minorHAnsi" w:hAnsiTheme="minorHAnsi" w:cstheme="minorHAnsi"/>
          <w:sz w:val="22"/>
          <w:szCs w:val="22"/>
        </w:rPr>
        <w:t xml:space="preserve"> con il/la </w:t>
      </w:r>
      <w:r w:rsidR="00001416">
        <w:rPr>
          <w:rFonts w:asciiTheme="minorHAnsi" w:hAnsiTheme="minorHAnsi" w:cstheme="minorHAnsi"/>
          <w:sz w:val="22"/>
          <w:szCs w:val="22"/>
        </w:rPr>
        <w:t xml:space="preserve">padre/madre </w:t>
      </w:r>
      <w:r w:rsidRPr="005D05F6">
        <w:rPr>
          <w:rFonts w:asciiTheme="minorHAnsi" w:hAnsiTheme="minorHAnsi" w:cstheme="minorHAnsi"/>
          <w:sz w:val="22"/>
          <w:szCs w:val="22"/>
        </w:rPr>
        <w:t xml:space="preserve">nel </w:t>
      </w:r>
      <w:r w:rsidR="00001416">
        <w:rPr>
          <w:rFonts w:asciiTheme="minorHAnsi" w:hAnsiTheme="minorHAnsi" w:cstheme="minorHAnsi"/>
          <w:sz w:val="22"/>
          <w:szCs w:val="22"/>
        </w:rPr>
        <w:t xml:space="preserve">comune di </w:t>
      </w:r>
    </w:p>
    <w:tbl>
      <w:tblPr>
        <w:tblW w:w="9533" w:type="dxa"/>
        <w:tblInd w:w="6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9533"/>
      </w:tblGrid>
      <w:tr w:rsidR="007A11B4" w:rsidRPr="00D575F7" w:rsidTr="007A11B4">
        <w:trPr>
          <w:trHeight w:val="255"/>
        </w:trPr>
        <w:tc>
          <w:tcPr>
            <w:tcW w:w="953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A11B4" w:rsidRPr="00D575F7" w:rsidRDefault="007A11B4" w:rsidP="007A11B4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Comune di                                             </w:t>
            </w:r>
            <w:r w:rsidRPr="00D575F7">
              <w:rPr>
                <w:rFonts w:cstheme="minorHAnsi"/>
              </w:rPr>
              <w:t>Prov.</w:t>
            </w:r>
            <w:r>
              <w:rPr>
                <w:rFonts w:cstheme="minorHAnsi"/>
              </w:rPr>
              <w:t xml:space="preserve">                 via</w:t>
            </w:r>
          </w:p>
        </w:tc>
      </w:tr>
    </w:tbl>
    <w:p w:rsidR="007A11B4" w:rsidRPr="007A11B4" w:rsidRDefault="007A11B4" w:rsidP="007A11B4">
      <w:p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E62233" w:rsidRDefault="00E62233" w:rsidP="00E62233">
      <w:pPr>
        <w:pStyle w:val="Paragrafoelenco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D05F6">
        <w:rPr>
          <w:rFonts w:asciiTheme="minorHAnsi" w:hAnsiTheme="minorHAnsi" w:cstheme="minorHAnsi"/>
          <w:sz w:val="22"/>
          <w:szCs w:val="22"/>
        </w:rPr>
        <w:t>Che i</w:t>
      </w:r>
      <w:r w:rsidR="00001416">
        <w:rPr>
          <w:rFonts w:asciiTheme="minorHAnsi" w:hAnsiTheme="minorHAnsi" w:cstheme="minorHAnsi"/>
          <w:sz w:val="22"/>
          <w:szCs w:val="22"/>
        </w:rPr>
        <w:t>l coniuge del p</w:t>
      </w:r>
      <w:r w:rsidR="006F4177">
        <w:rPr>
          <w:rFonts w:asciiTheme="minorHAnsi" w:hAnsiTheme="minorHAnsi" w:cstheme="minorHAnsi"/>
          <w:sz w:val="22"/>
          <w:szCs w:val="22"/>
        </w:rPr>
        <w:t>ropri</w:t>
      </w:r>
      <w:r w:rsidR="00001416">
        <w:rPr>
          <w:rFonts w:asciiTheme="minorHAnsi" w:hAnsiTheme="minorHAnsi" w:cstheme="minorHAnsi"/>
          <w:sz w:val="22"/>
          <w:szCs w:val="22"/>
        </w:rPr>
        <w:t>o</w:t>
      </w:r>
      <w:r w:rsidR="006F4177">
        <w:rPr>
          <w:rFonts w:asciiTheme="minorHAnsi" w:hAnsiTheme="minorHAnsi" w:cstheme="minorHAnsi"/>
          <w:sz w:val="22"/>
          <w:szCs w:val="22"/>
        </w:rPr>
        <w:t xml:space="preserve"> </w:t>
      </w:r>
      <w:r w:rsidRPr="005D05F6">
        <w:rPr>
          <w:rFonts w:asciiTheme="minorHAnsi" w:hAnsiTheme="minorHAnsi" w:cstheme="minorHAnsi"/>
          <w:sz w:val="22"/>
          <w:szCs w:val="22"/>
        </w:rPr>
        <w:t>genitor</w:t>
      </w:r>
      <w:r w:rsidR="00001416">
        <w:rPr>
          <w:rFonts w:asciiTheme="minorHAnsi" w:hAnsiTheme="minorHAnsi" w:cstheme="minorHAnsi"/>
          <w:sz w:val="22"/>
          <w:szCs w:val="22"/>
        </w:rPr>
        <w:t>e, NOME COGNOME nato a _ il_  è</w:t>
      </w:r>
      <w:r w:rsidRPr="005D05F6">
        <w:rPr>
          <w:rFonts w:asciiTheme="minorHAnsi" w:hAnsiTheme="minorHAnsi" w:cstheme="minorHAnsi"/>
          <w:sz w:val="22"/>
          <w:szCs w:val="22"/>
        </w:rPr>
        <w:t xml:space="preserve"> </w:t>
      </w:r>
      <w:r w:rsidR="00001416">
        <w:rPr>
          <w:rFonts w:asciiTheme="minorHAnsi" w:hAnsiTheme="minorHAnsi" w:cstheme="minorHAnsi"/>
          <w:sz w:val="22"/>
          <w:szCs w:val="22"/>
        </w:rPr>
        <w:t xml:space="preserve">deceduto il </w:t>
      </w:r>
      <w:r w:rsidRPr="005D05F6">
        <w:rPr>
          <w:rFonts w:asciiTheme="minorHAnsi" w:hAnsiTheme="minorHAnsi" w:cstheme="minorHAnsi"/>
          <w:sz w:val="22"/>
          <w:szCs w:val="22"/>
        </w:rPr>
        <w:t>:</w:t>
      </w:r>
    </w:p>
    <w:p w:rsidR="00E62233" w:rsidRPr="00CB5F3D" w:rsidRDefault="00E62233" w:rsidP="00E62233">
      <w:pPr>
        <w:spacing w:after="240" w:line="276" w:lineRule="auto"/>
        <w:jc w:val="center"/>
        <w:rPr>
          <w:rFonts w:asciiTheme="minorHAnsi" w:hAnsiTheme="minorHAnsi" w:cstheme="minorHAnsi"/>
          <w:b/>
          <w:i/>
          <w:sz w:val="22"/>
          <w:szCs w:val="22"/>
        </w:rPr>
      </w:pPr>
      <w:r w:rsidRPr="00CB5F3D">
        <w:rPr>
          <w:rFonts w:asciiTheme="minorHAnsi" w:hAnsiTheme="minorHAnsi" w:cstheme="minorHAnsi"/>
          <w:b/>
          <w:i/>
          <w:sz w:val="22"/>
          <w:szCs w:val="22"/>
        </w:rPr>
        <w:t>OPPURE</w:t>
      </w:r>
    </w:p>
    <w:p w:rsidR="004E6BDF" w:rsidRDefault="00001416" w:rsidP="00B509D5">
      <w:pPr>
        <w:spacing w:after="240" w:line="276" w:lineRule="auto"/>
        <w:ind w:left="708"/>
        <w:jc w:val="both"/>
        <w:rPr>
          <w:rFonts w:asciiTheme="minorHAnsi" w:eastAsia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Che l’altro </w:t>
      </w:r>
      <w:r w:rsidR="00E62233" w:rsidRPr="009E52B6">
        <w:rPr>
          <w:rFonts w:asciiTheme="minorHAnsi" w:hAnsiTheme="minorHAnsi" w:cstheme="minorHAnsi"/>
          <w:sz w:val="22"/>
          <w:szCs w:val="22"/>
        </w:rPr>
        <w:t>genitor</w:t>
      </w:r>
      <w:r>
        <w:rPr>
          <w:rFonts w:asciiTheme="minorHAnsi" w:hAnsiTheme="minorHAnsi" w:cstheme="minorHAnsi"/>
          <w:sz w:val="22"/>
          <w:szCs w:val="22"/>
        </w:rPr>
        <w:t xml:space="preserve">e, NOME COGNOME nato a _ il_  è </w:t>
      </w:r>
      <w:r w:rsidR="00E62233" w:rsidRPr="009E52B6">
        <w:rPr>
          <w:rFonts w:asciiTheme="minorHAnsi" w:eastAsiaTheme="minorHAnsi" w:hAnsiTheme="minorHAnsi" w:cstheme="minorHAnsi"/>
          <w:sz w:val="22"/>
          <w:szCs w:val="22"/>
        </w:rPr>
        <w:t>impossibilitat</w:t>
      </w:r>
      <w:r>
        <w:rPr>
          <w:rFonts w:asciiTheme="minorHAnsi" w:eastAsiaTheme="minorHAnsi" w:hAnsiTheme="minorHAnsi" w:cstheme="minorHAnsi"/>
          <w:sz w:val="22"/>
          <w:szCs w:val="22"/>
        </w:rPr>
        <w:t>o</w:t>
      </w:r>
      <w:r w:rsidR="00E62233" w:rsidRPr="009E52B6">
        <w:rPr>
          <w:rFonts w:asciiTheme="minorHAnsi" w:eastAsiaTheme="minorHAnsi" w:hAnsiTheme="minorHAnsi" w:cstheme="minorHAnsi"/>
          <w:sz w:val="22"/>
          <w:szCs w:val="22"/>
        </w:rPr>
        <w:t xml:space="preserve"> ad occuparsi del </w:t>
      </w:r>
      <w:r>
        <w:rPr>
          <w:rFonts w:asciiTheme="minorHAnsi" w:eastAsiaTheme="minorHAnsi" w:hAnsiTheme="minorHAnsi" w:cstheme="minorHAnsi"/>
          <w:sz w:val="22"/>
          <w:szCs w:val="22"/>
        </w:rPr>
        <w:t xml:space="preserve">coniuge </w:t>
      </w:r>
      <w:r w:rsidR="00E62233" w:rsidRPr="00C42F87">
        <w:rPr>
          <w:rFonts w:asciiTheme="minorHAnsi" w:eastAsiaTheme="minorHAnsi" w:hAnsiTheme="minorHAnsi" w:cstheme="minorHAnsi"/>
          <w:b/>
          <w:sz w:val="22"/>
          <w:szCs w:val="22"/>
        </w:rPr>
        <w:t>perché totalmente inabil</w:t>
      </w:r>
      <w:r>
        <w:rPr>
          <w:rFonts w:asciiTheme="minorHAnsi" w:eastAsiaTheme="minorHAnsi" w:hAnsiTheme="minorHAnsi" w:cstheme="minorHAnsi"/>
          <w:b/>
          <w:sz w:val="22"/>
          <w:szCs w:val="22"/>
        </w:rPr>
        <w:t>e /affetto da patologia grave</w:t>
      </w:r>
      <w:r w:rsidR="00E62233">
        <w:rPr>
          <w:rFonts w:asciiTheme="minorHAnsi" w:eastAsiaTheme="minorHAnsi" w:hAnsiTheme="minorHAnsi" w:cstheme="minorHAnsi"/>
          <w:sz w:val="22"/>
          <w:szCs w:val="22"/>
        </w:rPr>
        <w:t xml:space="preserve">. </w:t>
      </w:r>
    </w:p>
    <w:p w:rsidR="00E62233" w:rsidRPr="009E52B6" w:rsidRDefault="00E62233" w:rsidP="00B509D5">
      <w:pPr>
        <w:spacing w:after="240" w:line="276" w:lineRule="auto"/>
        <w:ind w:left="708"/>
        <w:jc w:val="both"/>
        <w:rPr>
          <w:rFonts w:asciiTheme="minorHAnsi" w:eastAsiaTheme="minorHAnsi" w:hAnsiTheme="minorHAnsi" w:cstheme="minorHAnsi"/>
          <w:sz w:val="22"/>
          <w:szCs w:val="22"/>
        </w:rPr>
      </w:pPr>
      <w:r w:rsidRPr="009E52B6">
        <w:rPr>
          <w:rFonts w:asciiTheme="minorHAnsi" w:eastAsiaTheme="minorHAnsi" w:hAnsiTheme="minorHAnsi" w:cstheme="minorHAnsi"/>
          <w:sz w:val="22"/>
          <w:szCs w:val="22"/>
        </w:rPr>
        <w:t>Si allega</w:t>
      </w:r>
      <w:r w:rsidR="007A11B4">
        <w:rPr>
          <w:rFonts w:asciiTheme="minorHAnsi" w:eastAsiaTheme="minorHAnsi" w:hAnsiTheme="minorHAnsi" w:cstheme="minorHAnsi"/>
          <w:sz w:val="22"/>
          <w:szCs w:val="22"/>
        </w:rPr>
        <w:t>/invia</w:t>
      </w:r>
      <w:r w:rsidRPr="009E52B6">
        <w:rPr>
          <w:rFonts w:asciiTheme="minorHAnsi" w:eastAsiaTheme="minorHAnsi" w:hAnsiTheme="minorHAnsi" w:cstheme="minorHAnsi"/>
          <w:sz w:val="22"/>
          <w:szCs w:val="22"/>
        </w:rPr>
        <w:t xml:space="preserve"> idonea documentazione di invalidità</w:t>
      </w:r>
      <w:r w:rsidR="00001416">
        <w:rPr>
          <w:rFonts w:asciiTheme="minorHAnsi" w:eastAsiaTheme="minorHAnsi" w:hAnsiTheme="minorHAnsi" w:cstheme="minorHAnsi"/>
          <w:sz w:val="22"/>
          <w:szCs w:val="22"/>
        </w:rPr>
        <w:t>/ patologia grave</w:t>
      </w:r>
      <w:r w:rsidRPr="009E52B6">
        <w:rPr>
          <w:rFonts w:asciiTheme="minorHAnsi" w:eastAsiaTheme="minorHAnsi" w:hAnsiTheme="minorHAnsi" w:cstheme="minorHAnsi"/>
          <w:sz w:val="22"/>
          <w:szCs w:val="22"/>
        </w:rPr>
        <w:t>.</w:t>
      </w:r>
      <w:r w:rsidR="00001416">
        <w:rPr>
          <w:rFonts w:asciiTheme="minorHAnsi" w:eastAsiaTheme="minorHAnsi" w:hAnsiTheme="minorHAnsi" w:cstheme="minorHAnsi"/>
          <w:sz w:val="22"/>
          <w:szCs w:val="22"/>
        </w:rPr>
        <w:t xml:space="preserve"> </w:t>
      </w:r>
    </w:p>
    <w:p w:rsidR="00E62233" w:rsidRPr="00C42F87" w:rsidRDefault="00E62233" w:rsidP="00E62233">
      <w:pPr>
        <w:pStyle w:val="Paragrafoelenco"/>
        <w:numPr>
          <w:ilvl w:val="0"/>
          <w:numId w:val="2"/>
        </w:numPr>
        <w:spacing w:after="24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C42F87">
        <w:rPr>
          <w:rFonts w:asciiTheme="minorHAnsi" w:hAnsiTheme="minorHAnsi" w:cstheme="minorHAnsi"/>
          <w:sz w:val="22"/>
          <w:szCs w:val="22"/>
        </w:rPr>
        <w:t>Di impegnar</w:t>
      </w:r>
      <w:r w:rsidR="003B1684">
        <w:rPr>
          <w:rFonts w:asciiTheme="minorHAnsi" w:hAnsiTheme="minorHAnsi" w:cstheme="minorHAnsi"/>
          <w:sz w:val="22"/>
          <w:szCs w:val="22"/>
        </w:rPr>
        <w:t>s</w:t>
      </w:r>
      <w:r w:rsidRPr="00C42F87">
        <w:rPr>
          <w:rFonts w:asciiTheme="minorHAnsi" w:hAnsiTheme="minorHAnsi" w:cstheme="minorHAnsi"/>
          <w:sz w:val="22"/>
          <w:szCs w:val="22"/>
        </w:rPr>
        <w:t xml:space="preserve">i, nel caso vengano meno le condizioni per usufruire della precedenza di cui all’art.33 commi 5 e </w:t>
      </w:r>
      <w:smartTag w:uri="urn:schemas-microsoft-com:office:smarttags" w:element="metricconverter">
        <w:smartTagPr>
          <w:attr w:name="ProductID" w:val="7, a"/>
        </w:smartTagPr>
        <w:r w:rsidRPr="00C42F87">
          <w:rPr>
            <w:rFonts w:asciiTheme="minorHAnsi" w:hAnsiTheme="minorHAnsi" w:cstheme="minorHAnsi"/>
            <w:sz w:val="22"/>
            <w:szCs w:val="22"/>
          </w:rPr>
          <w:t>7, a</w:t>
        </w:r>
      </w:smartTag>
      <w:r w:rsidRPr="00C42F87">
        <w:rPr>
          <w:rFonts w:asciiTheme="minorHAnsi" w:hAnsiTheme="minorHAnsi" w:cstheme="minorHAnsi"/>
          <w:sz w:val="22"/>
          <w:szCs w:val="22"/>
        </w:rPr>
        <w:t xml:space="preserve"> comunicarlo all’</w:t>
      </w:r>
      <w:r w:rsidR="00001416">
        <w:rPr>
          <w:rFonts w:asciiTheme="minorHAnsi" w:hAnsiTheme="minorHAnsi" w:cstheme="minorHAnsi"/>
          <w:sz w:val="22"/>
          <w:szCs w:val="22"/>
        </w:rPr>
        <w:t xml:space="preserve">Ufficio Scolastico Territoriale competente </w:t>
      </w:r>
      <w:r w:rsidRPr="00C42F87">
        <w:rPr>
          <w:rFonts w:asciiTheme="minorHAnsi" w:hAnsiTheme="minorHAnsi" w:cstheme="minorHAnsi"/>
          <w:sz w:val="22"/>
          <w:szCs w:val="22"/>
        </w:rPr>
        <w:t xml:space="preserve">10 giorni prima del termine ultimo di </w:t>
      </w:r>
      <w:r w:rsidR="002B6478">
        <w:rPr>
          <w:rFonts w:asciiTheme="minorHAnsi" w:hAnsiTheme="minorHAnsi" w:cstheme="minorHAnsi"/>
          <w:sz w:val="22"/>
          <w:szCs w:val="22"/>
        </w:rPr>
        <w:t xml:space="preserve">comunicazione al </w:t>
      </w:r>
      <w:r w:rsidR="002E40AE">
        <w:rPr>
          <w:rFonts w:asciiTheme="minorHAnsi" w:hAnsiTheme="minorHAnsi" w:cstheme="minorHAnsi"/>
          <w:sz w:val="22"/>
          <w:szCs w:val="22"/>
        </w:rPr>
        <w:t>SIDI</w:t>
      </w:r>
      <w:r w:rsidRPr="00C42F87">
        <w:rPr>
          <w:rFonts w:asciiTheme="minorHAnsi" w:hAnsiTheme="minorHAnsi" w:cstheme="minorHAnsi"/>
          <w:sz w:val="22"/>
          <w:szCs w:val="22"/>
        </w:rPr>
        <w:t xml:space="preserve"> delle domande.</w:t>
      </w:r>
    </w:p>
    <w:p w:rsidR="00F72A9E" w:rsidRPr="00F72A9E" w:rsidRDefault="00F72A9E" w:rsidP="00F72A9E">
      <w:pPr>
        <w:spacing w:line="276" w:lineRule="auto"/>
        <w:ind w:left="142" w:right="426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F72A9E">
        <w:rPr>
          <w:rFonts w:asciiTheme="minorHAnsi" w:hAnsiTheme="minorHAnsi" w:cstheme="minorHAnsi"/>
          <w:b/>
          <w:sz w:val="22"/>
          <w:szCs w:val="22"/>
        </w:rPr>
        <w:t xml:space="preserve">Allegati: </w:t>
      </w:r>
    </w:p>
    <w:p w:rsidR="00F72A9E" w:rsidRDefault="00195342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 w:rsidRPr="00594A9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certificazione o copia autenticata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72A9E">
        <w:rPr>
          <w:rFonts w:asciiTheme="minorHAnsi" w:hAnsiTheme="minorHAnsi" w:cstheme="minorHAnsi"/>
          <w:b/>
          <w:sz w:val="22"/>
          <w:szCs w:val="22"/>
        </w:rPr>
        <w:t xml:space="preserve">del verbale della apposita Commissione Medica attestante lo stato di disabilità grave ai sensi dell’art.3 –comma 3- della Legge 104/1992; </w:t>
      </w:r>
    </w:p>
    <w:p w:rsidR="00F72A9E" w:rsidRDefault="00F72A9E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fotocopia carta di identità e codice fiscale della persona in situazione di disabilità grave;</w:t>
      </w:r>
    </w:p>
    <w:p w:rsidR="00F72A9E" w:rsidRDefault="00CB5F3D" w:rsidP="00F72A9E">
      <w:pPr>
        <w:pStyle w:val="Paragrafoelenco"/>
        <w:numPr>
          <w:ilvl w:val="0"/>
          <w:numId w:val="3"/>
        </w:numPr>
        <w:spacing w:line="276" w:lineRule="auto"/>
        <w:ind w:right="426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(eventuale) </w:t>
      </w:r>
      <w:r w:rsidR="00F72A9E" w:rsidRPr="00F72A9E">
        <w:rPr>
          <w:rFonts w:asciiTheme="minorHAnsi" w:eastAsiaTheme="minorHAnsi" w:hAnsiTheme="minorHAnsi" w:cstheme="minorHAnsi"/>
          <w:b/>
          <w:sz w:val="22"/>
          <w:szCs w:val="22"/>
        </w:rPr>
        <w:t>documentazione di invalidità</w:t>
      </w:r>
      <w:r w:rsidR="00F72A9E">
        <w:rPr>
          <w:rFonts w:asciiTheme="minorHAnsi" w:hAnsiTheme="minorHAnsi" w:cstheme="minorHAnsi"/>
          <w:b/>
          <w:sz w:val="22"/>
          <w:szCs w:val="22"/>
        </w:rPr>
        <w:t xml:space="preserve"> de</w:t>
      </w:r>
      <w:r w:rsidR="00001416">
        <w:rPr>
          <w:rFonts w:asciiTheme="minorHAnsi" w:hAnsiTheme="minorHAnsi" w:cstheme="minorHAnsi"/>
          <w:b/>
          <w:sz w:val="22"/>
          <w:szCs w:val="22"/>
        </w:rPr>
        <w:t>ll’altro</w:t>
      </w:r>
      <w:r w:rsidR="00F72A9E">
        <w:rPr>
          <w:rFonts w:asciiTheme="minorHAnsi" w:hAnsiTheme="minorHAnsi" w:cstheme="minorHAnsi"/>
          <w:b/>
          <w:sz w:val="22"/>
          <w:szCs w:val="22"/>
        </w:rPr>
        <w:t xml:space="preserve"> genitor</w:t>
      </w:r>
      <w:r w:rsidR="00001416">
        <w:rPr>
          <w:rFonts w:asciiTheme="minorHAnsi" w:hAnsiTheme="minorHAnsi" w:cstheme="minorHAnsi"/>
          <w:b/>
          <w:sz w:val="22"/>
          <w:szCs w:val="22"/>
        </w:rPr>
        <w:t>e</w:t>
      </w:r>
      <w:r w:rsidR="00F72A9E">
        <w:rPr>
          <w:rFonts w:asciiTheme="minorHAnsi" w:hAnsiTheme="minorHAnsi" w:cstheme="minorHAnsi"/>
          <w:b/>
          <w:sz w:val="22"/>
          <w:szCs w:val="22"/>
        </w:rPr>
        <w:t xml:space="preserve"> corredat</w:t>
      </w:r>
      <w:r w:rsidR="00080239">
        <w:rPr>
          <w:rFonts w:asciiTheme="minorHAnsi" w:hAnsiTheme="minorHAnsi" w:cstheme="minorHAnsi"/>
          <w:b/>
          <w:sz w:val="22"/>
          <w:szCs w:val="22"/>
        </w:rPr>
        <w:t>a</w:t>
      </w:r>
      <w:r w:rsidR="00F72A9E">
        <w:rPr>
          <w:rFonts w:asciiTheme="minorHAnsi" w:hAnsiTheme="minorHAnsi" w:cstheme="minorHAnsi"/>
          <w:b/>
          <w:sz w:val="22"/>
          <w:szCs w:val="22"/>
        </w:rPr>
        <w:t xml:space="preserve"> da documenti di riconoscimento.</w:t>
      </w:r>
    </w:p>
    <w:p w:rsidR="00F72A9E" w:rsidRDefault="00F72A9E" w:rsidP="00F72A9E">
      <w:pPr>
        <w:spacing w:after="24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6F4177" w:rsidRDefault="006F4177" w:rsidP="006F4177">
      <w:pPr>
        <w:spacing w:after="200" w:line="276" w:lineRule="auto"/>
        <w:ind w:left="360"/>
        <w:jc w:val="both"/>
        <w:rPr>
          <w:rFonts w:asciiTheme="minorHAnsi" w:eastAsiaTheme="minorEastAsia" w:hAnsiTheme="minorHAnsi" w:cstheme="minorHAnsi"/>
          <w:sz w:val="22"/>
          <w:szCs w:val="22"/>
          <w:lang w:eastAsia="it-IT"/>
        </w:rPr>
      </w:pPr>
      <w:r>
        <w:rPr>
          <w:rFonts w:asciiTheme="minorHAnsi" w:eastAsiaTheme="minorEastAsia" w:hAnsiTheme="minorHAnsi" w:cstheme="minorHAnsi"/>
          <w:sz w:val="22"/>
          <w:szCs w:val="22"/>
          <w:lang w:eastAsia="it-IT"/>
        </w:rPr>
        <w:t>Tali certificazioni e documentazioni devono essere scannerizzate e allegate al modulo domanda oppure consegnate/inviate all’ATP di competenza. Fa fede la data del protocollo o dell’invio della PEC.</w:t>
      </w:r>
    </w:p>
    <w:p w:rsidR="00006974" w:rsidRDefault="00FB110E"/>
    <w:sectPr w:rsidR="00006974" w:rsidSect="00FE4D0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110E" w:rsidRDefault="00FB110E" w:rsidP="00C10912">
      <w:r>
        <w:separator/>
      </w:r>
    </w:p>
  </w:endnote>
  <w:endnote w:type="continuationSeparator" w:id="0">
    <w:p w:rsidR="00FB110E" w:rsidRDefault="00FB110E" w:rsidP="00C109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110E" w:rsidRDefault="00FB110E" w:rsidP="00C10912">
      <w:r>
        <w:separator/>
      </w:r>
    </w:p>
  </w:footnote>
  <w:footnote w:type="continuationSeparator" w:id="0">
    <w:p w:rsidR="00FB110E" w:rsidRDefault="00FB110E" w:rsidP="00C10912">
      <w:r>
        <w:continuationSeparator/>
      </w:r>
    </w:p>
  </w:footnote>
  <w:footnote w:id="1">
    <w:p w:rsidR="002532DB" w:rsidRDefault="009C133C" w:rsidP="002532DB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2532DB">
        <w:rPr>
          <w:rFonts w:asciiTheme="minorHAnsi" w:hAnsiTheme="minorHAnsi"/>
          <w:b/>
        </w:rPr>
        <w:t xml:space="preserve">Per usufruire di tale precedenza è necessario esprimere come prima preferenza una o più istituzioni scolastiche comprese nel comune di assistenza oppure </w:t>
      </w:r>
      <w:r w:rsidR="00001416">
        <w:rPr>
          <w:rFonts w:asciiTheme="minorHAnsi" w:hAnsiTheme="minorHAnsi"/>
          <w:b/>
        </w:rPr>
        <w:t>il distretto</w:t>
      </w:r>
      <w:r w:rsidR="002532DB">
        <w:rPr>
          <w:rFonts w:asciiTheme="minorHAnsi" w:hAnsiTheme="minorHAnsi"/>
          <w:b/>
        </w:rPr>
        <w:t xml:space="preserve"> </w:t>
      </w:r>
      <w:r w:rsidR="00001416">
        <w:rPr>
          <w:rFonts w:asciiTheme="minorHAnsi" w:hAnsiTheme="minorHAnsi"/>
          <w:b/>
        </w:rPr>
        <w:t xml:space="preserve">sub-comunale </w:t>
      </w:r>
      <w:r w:rsidR="002532DB">
        <w:rPr>
          <w:rFonts w:asciiTheme="minorHAnsi" w:hAnsiTheme="minorHAnsi"/>
          <w:b/>
        </w:rPr>
        <w:t>corrispondente ad esso</w:t>
      </w:r>
      <w:r w:rsidR="00001416">
        <w:rPr>
          <w:rFonts w:asciiTheme="minorHAnsi" w:hAnsiTheme="minorHAnsi"/>
          <w:b/>
        </w:rPr>
        <w:t>, e in ogni caso il codice del comune o del distretto sub-comunale corrispondente</w:t>
      </w:r>
      <w:r w:rsidR="002532DB">
        <w:rPr>
          <w:rFonts w:asciiTheme="minorHAnsi" w:hAnsiTheme="minorHAnsi"/>
          <w:b/>
        </w:rPr>
        <w:t xml:space="preserve"> qualora si intenda esprimere preferenze relative a scuole di altri comuni</w:t>
      </w:r>
      <w:r w:rsidR="00001416">
        <w:rPr>
          <w:rFonts w:asciiTheme="minorHAnsi" w:hAnsiTheme="minorHAnsi"/>
          <w:b/>
        </w:rPr>
        <w:t>,</w:t>
      </w:r>
      <w:r w:rsidR="002532DB">
        <w:rPr>
          <w:rFonts w:asciiTheme="minorHAnsi" w:hAnsiTheme="minorHAnsi"/>
          <w:b/>
        </w:rPr>
        <w:t xml:space="preserve"> o ad altri </w:t>
      </w:r>
      <w:r w:rsidR="00001416">
        <w:rPr>
          <w:rFonts w:asciiTheme="minorHAnsi" w:hAnsiTheme="minorHAnsi"/>
          <w:b/>
        </w:rPr>
        <w:t xml:space="preserve">distretti o comuni </w:t>
      </w:r>
      <w:r w:rsidR="002532DB">
        <w:rPr>
          <w:rFonts w:asciiTheme="minorHAnsi" w:hAnsiTheme="minorHAnsi"/>
          <w:b/>
        </w:rPr>
        <w:t>nella provincia. In assenza di posti richiedibili nel comune ove risulti domiciliato il soggetto disabile è obbligat</w:t>
      </w:r>
      <w:r w:rsidR="000864DA">
        <w:rPr>
          <w:rFonts w:asciiTheme="minorHAnsi" w:hAnsiTheme="minorHAnsi"/>
          <w:b/>
        </w:rPr>
        <w:t>ario</w:t>
      </w:r>
      <w:r w:rsidR="002532DB">
        <w:rPr>
          <w:rFonts w:asciiTheme="minorHAnsi" w:hAnsiTheme="minorHAnsi"/>
          <w:b/>
        </w:rPr>
        <w:t xml:space="preserve"> indicare una preferenza di scuola o ambito relativa ad un comune viciniore a quello del domicilio dell’assistito con posti richiedibili.</w:t>
      </w:r>
    </w:p>
    <w:p w:rsidR="009C133C" w:rsidRDefault="009C133C" w:rsidP="002532DB">
      <w:pPr>
        <w:pStyle w:val="Testonotaapidipagina"/>
        <w:jc w:val="both"/>
      </w:pPr>
    </w:p>
  </w:footnote>
  <w:footnote w:id="2">
    <w:p w:rsidR="00C10912" w:rsidRPr="009C133C" w:rsidRDefault="00C10912" w:rsidP="00C10912">
      <w:pPr>
        <w:spacing w:after="240"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Style w:val="Rimandonotaapidipagina"/>
        </w:rPr>
        <w:footnoteRef/>
      </w:r>
      <w:r>
        <w:t xml:space="preserve"> </w:t>
      </w:r>
      <w:r w:rsidRPr="009C133C">
        <w:rPr>
          <w:rFonts w:asciiTheme="minorHAnsi" w:hAnsiTheme="minorHAnsi" w:cstheme="minorHAnsi"/>
          <w:b/>
          <w:sz w:val="20"/>
          <w:szCs w:val="20"/>
        </w:rPr>
        <w:t>Si riconduce il concetto di convivenza a tutte le situazioni in cui sia il disabile che il soggetto che lo assiste abbiano la residenza nello stesso comune, riferita allo stesso indirizzo: stesso numero civico anche se interni diversi (Circolare Ministero del Lavoro e delle Politiche Sociali, 18 febbraio 2010, prot. 3884).</w:t>
      </w:r>
    </w:p>
    <w:p w:rsidR="00C10912" w:rsidRDefault="00C10912">
      <w:pPr>
        <w:pStyle w:val="Testonotaapidipagina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D6962"/>
    <w:multiLevelType w:val="hybridMultilevel"/>
    <w:tmpl w:val="32C4E97E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A0753B0"/>
    <w:multiLevelType w:val="hybridMultilevel"/>
    <w:tmpl w:val="6C1248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5213DB"/>
    <w:multiLevelType w:val="hybridMultilevel"/>
    <w:tmpl w:val="E10AF97A"/>
    <w:lvl w:ilvl="0" w:tplc="0410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5AE3"/>
    <w:rsid w:val="00001416"/>
    <w:rsid w:val="00080239"/>
    <w:rsid w:val="000864DA"/>
    <w:rsid w:val="000C340D"/>
    <w:rsid w:val="0011657B"/>
    <w:rsid w:val="00195342"/>
    <w:rsid w:val="001F4DEB"/>
    <w:rsid w:val="002532DB"/>
    <w:rsid w:val="002B6478"/>
    <w:rsid w:val="002D6642"/>
    <w:rsid w:val="002E40AE"/>
    <w:rsid w:val="00305AE3"/>
    <w:rsid w:val="003142C3"/>
    <w:rsid w:val="00345325"/>
    <w:rsid w:val="003B1684"/>
    <w:rsid w:val="004920A6"/>
    <w:rsid w:val="00496A8A"/>
    <w:rsid w:val="004E6BDF"/>
    <w:rsid w:val="00520911"/>
    <w:rsid w:val="00597B64"/>
    <w:rsid w:val="005F38AE"/>
    <w:rsid w:val="00631F57"/>
    <w:rsid w:val="006F4177"/>
    <w:rsid w:val="007A11B4"/>
    <w:rsid w:val="008D48ED"/>
    <w:rsid w:val="00927A5B"/>
    <w:rsid w:val="009B0C90"/>
    <w:rsid w:val="009C133C"/>
    <w:rsid w:val="00A82D5C"/>
    <w:rsid w:val="00A874CF"/>
    <w:rsid w:val="00AE4013"/>
    <w:rsid w:val="00B509D5"/>
    <w:rsid w:val="00BA5CC6"/>
    <w:rsid w:val="00C10912"/>
    <w:rsid w:val="00CB5F3D"/>
    <w:rsid w:val="00CC0C9E"/>
    <w:rsid w:val="00D2570F"/>
    <w:rsid w:val="00DC185D"/>
    <w:rsid w:val="00E27526"/>
    <w:rsid w:val="00E34CD0"/>
    <w:rsid w:val="00E515CE"/>
    <w:rsid w:val="00E62233"/>
    <w:rsid w:val="00EA0F91"/>
    <w:rsid w:val="00EB1D02"/>
    <w:rsid w:val="00F16B2D"/>
    <w:rsid w:val="00F560FE"/>
    <w:rsid w:val="00F72A9E"/>
    <w:rsid w:val="00FB110E"/>
    <w:rsid w:val="00FE4D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22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2233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91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91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91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953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342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BC7A6-9B70-42ED-8C2C-E6602B931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2639</Characters>
  <Application>Microsoft Office Word</Application>
  <DocSecurity>0</DocSecurity>
  <Lines>21</Lines>
  <Paragraphs>6</Paragraphs>
  <ScaleCrop>false</ScaleCrop>
  <Company/>
  <LinksUpToDate>false</LinksUpToDate>
  <CharactersWithSpaces>3095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2020-04-02T11:10:00Z</dcterms:created>
  <dcterms:modified xsi:type="dcterms:W3CDTF">2020-04-02T11:19:00Z</dcterms:modified>
</cp:coreProperties>
</file>